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E0" w:rsidRDefault="00162EE0" w:rsidP="00162EE0">
      <w:r w:rsidRPr="00162EE0">
        <w:t>MINISTARSTVO KULTURE Uprava za zaštitu kulturnih dobara</w:t>
      </w:r>
    </w:p>
    <w:p w:rsidR="00162EE0" w:rsidRDefault="00162EE0" w:rsidP="00162EE0">
      <w:r>
        <w:t>Programi zaštite na nepokretnim kulturnim dobrima u 2018. godini</w:t>
      </w:r>
    </w:p>
    <w:p w:rsidR="00162EE0" w:rsidRPr="00162EE0" w:rsidRDefault="00162EE0" w:rsidP="00162EE0">
      <w:pPr>
        <w:rPr>
          <w:b/>
        </w:rPr>
      </w:pPr>
      <w:r w:rsidRPr="00162EE0">
        <w:rPr>
          <w:b/>
        </w:rPr>
        <w:t>Zagrebačka županija</w:t>
      </w:r>
    </w:p>
    <w:p w:rsidR="00162EE0" w:rsidRDefault="00162EE0" w:rsidP="00162EE0">
      <w:r>
        <w:t xml:space="preserve">1. </w:t>
      </w:r>
      <w:proofErr w:type="spellStart"/>
      <w:r>
        <w:t>Bedenica</w:t>
      </w:r>
      <w:proofErr w:type="spellEnd"/>
      <w:r>
        <w:t xml:space="preserve">, Zgrada stare škole Općina </w:t>
      </w:r>
      <w:proofErr w:type="spellStart"/>
      <w:r>
        <w:t>Bedenica</w:t>
      </w:r>
      <w:proofErr w:type="spellEnd"/>
      <w:r>
        <w:t xml:space="preserve"> 200.000,00 kn</w:t>
      </w:r>
    </w:p>
    <w:p w:rsidR="00162EE0" w:rsidRDefault="00162EE0" w:rsidP="00162EE0">
      <w:r>
        <w:t xml:space="preserve">2. </w:t>
      </w:r>
      <w:proofErr w:type="spellStart"/>
      <w:r>
        <w:t>Blaškovec</w:t>
      </w:r>
      <w:proofErr w:type="spellEnd"/>
      <w:r>
        <w:t xml:space="preserve">, Crkva sv. Antuna Rkt. župa Sv. Benedikt </w:t>
      </w:r>
      <w:proofErr w:type="spellStart"/>
      <w:r>
        <w:t>Blaškovec</w:t>
      </w:r>
      <w:proofErr w:type="spellEnd"/>
      <w:r>
        <w:t xml:space="preserve"> 100.000,00 kn</w:t>
      </w:r>
    </w:p>
    <w:p w:rsidR="00162EE0" w:rsidRDefault="00162EE0" w:rsidP="00162EE0">
      <w:r>
        <w:t xml:space="preserve">3. </w:t>
      </w:r>
      <w:proofErr w:type="spellStart"/>
      <w:r>
        <w:t>Bolč</w:t>
      </w:r>
      <w:proofErr w:type="spellEnd"/>
      <w:r>
        <w:t xml:space="preserve">, Crkva sv. </w:t>
      </w:r>
      <w:proofErr w:type="spellStart"/>
      <w:r>
        <w:t>Arhangela</w:t>
      </w:r>
      <w:proofErr w:type="spellEnd"/>
      <w:r>
        <w:t xml:space="preserve"> Mihajla i Gavrila SPC u Hrvatskoj, Eparhija zagrebačko - ljubljanska 90.000,00 kn</w:t>
      </w:r>
    </w:p>
    <w:p w:rsidR="00162EE0" w:rsidRDefault="00162EE0" w:rsidP="00162EE0">
      <w:r>
        <w:t xml:space="preserve">4. </w:t>
      </w:r>
      <w:proofErr w:type="spellStart"/>
      <w:r>
        <w:t>Brdovec</w:t>
      </w:r>
      <w:proofErr w:type="spellEnd"/>
      <w:r>
        <w:t>, Župna crkva sv. Vida Župa sv. Vida 63.000,00 kn</w:t>
      </w:r>
    </w:p>
    <w:p w:rsidR="00162EE0" w:rsidRDefault="00162EE0" w:rsidP="00162EE0">
      <w:r>
        <w:t xml:space="preserve">5. Bregana, Kurija </w:t>
      </w:r>
      <w:proofErr w:type="spellStart"/>
      <w:r>
        <w:t>Kiepach</w:t>
      </w:r>
      <w:proofErr w:type="spellEnd"/>
      <w:r>
        <w:t xml:space="preserve"> Marija Draganić </w:t>
      </w:r>
      <w:proofErr w:type="spellStart"/>
      <w:r>
        <w:t>Čubelić</w:t>
      </w:r>
      <w:proofErr w:type="spellEnd"/>
      <w:r>
        <w:t xml:space="preserve"> 50.000,00 kn</w:t>
      </w:r>
    </w:p>
    <w:p w:rsidR="00162EE0" w:rsidRDefault="00162EE0" w:rsidP="00162EE0">
      <w:r>
        <w:t xml:space="preserve">6. </w:t>
      </w:r>
      <w:proofErr w:type="spellStart"/>
      <w:r>
        <w:t>Buševec</w:t>
      </w:r>
      <w:proofErr w:type="spellEnd"/>
      <w:r>
        <w:t xml:space="preserve">, Etno zadruga </w:t>
      </w:r>
      <w:proofErr w:type="spellStart"/>
      <w:r>
        <w:t>Buševec</w:t>
      </w:r>
      <w:proofErr w:type="spellEnd"/>
      <w:r>
        <w:t xml:space="preserve"> - tradicijska okućnica Ogranak "Seljačke sloge" 60.000,00 kn</w:t>
      </w:r>
    </w:p>
    <w:p w:rsidR="00162EE0" w:rsidRDefault="00162EE0" w:rsidP="00162EE0">
      <w:r>
        <w:t xml:space="preserve">7. Dol, Kapela Majke Božje RKT župa sv. </w:t>
      </w:r>
      <w:proofErr w:type="spellStart"/>
      <w:r>
        <w:t>Siksta</w:t>
      </w:r>
      <w:proofErr w:type="spellEnd"/>
      <w:r>
        <w:t xml:space="preserve"> 60.000,00 kn</w:t>
      </w:r>
    </w:p>
    <w:p w:rsidR="00162EE0" w:rsidRDefault="00162EE0" w:rsidP="00162EE0">
      <w:r>
        <w:t xml:space="preserve">8. </w:t>
      </w:r>
      <w:proofErr w:type="spellStart"/>
      <w:r>
        <w:t>Glušinja</w:t>
      </w:r>
      <w:proofErr w:type="spellEnd"/>
      <w:r>
        <w:t xml:space="preserve">, Dvije tradicijske kuće u </w:t>
      </w:r>
      <w:proofErr w:type="spellStart"/>
      <w:r>
        <w:t>Glušinji</w:t>
      </w:r>
      <w:proofErr w:type="spellEnd"/>
      <w:r>
        <w:t>, k.br. 13 i 14 Ana Posinak 45.000,00 kn</w:t>
      </w:r>
    </w:p>
    <w:p w:rsidR="00162EE0" w:rsidRDefault="00162EE0" w:rsidP="00162EE0">
      <w:r>
        <w:t xml:space="preserve">9. Ivanić-Grad, Kuća obitelji </w:t>
      </w:r>
      <w:proofErr w:type="spellStart"/>
      <w:r>
        <w:t>Grgac</w:t>
      </w:r>
      <w:proofErr w:type="spellEnd"/>
      <w:r>
        <w:t xml:space="preserve">, </w:t>
      </w:r>
      <w:proofErr w:type="spellStart"/>
      <w:r>
        <w:t>Kundekova</w:t>
      </w:r>
      <w:proofErr w:type="spellEnd"/>
      <w:r>
        <w:t xml:space="preserve"> ulica 7 Grad Ivanić-Grad 50.000,00 kn</w:t>
      </w:r>
    </w:p>
    <w:p w:rsidR="00162EE0" w:rsidRDefault="00162EE0" w:rsidP="00162EE0">
      <w:r>
        <w:t xml:space="preserve">10. Ivanić-Grad, Tradicijska drvena prizemnica, </w:t>
      </w:r>
      <w:proofErr w:type="spellStart"/>
      <w:r>
        <w:t>Tvrđavska</w:t>
      </w:r>
      <w:proofErr w:type="spellEnd"/>
      <w:r>
        <w:t xml:space="preserve"> 7 Grad Ivanić-Grad 70.000,00 kn</w:t>
      </w:r>
    </w:p>
    <w:p w:rsidR="00162EE0" w:rsidRDefault="00162EE0" w:rsidP="00162EE0">
      <w:r>
        <w:t xml:space="preserve">11. </w:t>
      </w:r>
      <w:proofErr w:type="spellStart"/>
      <w:r>
        <w:t>Jakovlje</w:t>
      </w:r>
      <w:proofErr w:type="spellEnd"/>
      <w:r>
        <w:t xml:space="preserve">, Dvorac </w:t>
      </w:r>
      <w:proofErr w:type="spellStart"/>
      <w:r>
        <w:t>Oršić</w:t>
      </w:r>
      <w:proofErr w:type="spellEnd"/>
      <w:r>
        <w:t xml:space="preserve"> (</w:t>
      </w:r>
      <w:proofErr w:type="spellStart"/>
      <w:r>
        <w:t>Sixta</w:t>
      </w:r>
      <w:proofErr w:type="spellEnd"/>
      <w:r>
        <w:t>) Hrvatsko društvo likovnih umjetnika 200.000,00 kn</w:t>
      </w:r>
    </w:p>
    <w:p w:rsidR="00162EE0" w:rsidRDefault="00162EE0" w:rsidP="00162EE0">
      <w:r>
        <w:t xml:space="preserve">12. </w:t>
      </w:r>
      <w:proofErr w:type="spellStart"/>
      <w:r>
        <w:t>Jakovlje</w:t>
      </w:r>
      <w:proofErr w:type="spellEnd"/>
      <w:r>
        <w:t>, Park skulptura Hrvatsko društvo likovnih umjetnika 35.000,00 kn</w:t>
      </w:r>
    </w:p>
    <w:p w:rsidR="00162EE0" w:rsidRDefault="00162EE0" w:rsidP="00162EE0">
      <w:r>
        <w:t>13. Jastrebarsko, Crkva sv. Nikole Župa svetog Nikole biskupa Jastrebarsko 37.500,00 kn</w:t>
      </w:r>
    </w:p>
    <w:p w:rsidR="00162EE0" w:rsidRDefault="00162EE0" w:rsidP="00162EE0">
      <w:r>
        <w:t xml:space="preserve">14. Jastrebarsko, Franjevački samostan i crkva BDM Hrvatska franjevačka provincija sv. </w:t>
      </w:r>
      <w:proofErr w:type="spellStart"/>
      <w:r>
        <w:t>Ćirila</w:t>
      </w:r>
      <w:proofErr w:type="spellEnd"/>
      <w:r>
        <w:t xml:space="preserve"> i Metoda 150.000,00 kn</w:t>
      </w:r>
    </w:p>
    <w:p w:rsidR="00162EE0" w:rsidRDefault="00162EE0" w:rsidP="00162EE0">
      <w:r>
        <w:t>15. Kloštar Ivanić, Franjevački samostan i crkva sv. Ivana Krstitelja Hrvatski restauratorski zavod 75.000,00 kn</w:t>
      </w:r>
    </w:p>
    <w:p w:rsidR="00162EE0" w:rsidRDefault="00162EE0" w:rsidP="00162EE0">
      <w:r>
        <w:t xml:space="preserve">16. Komin (Sveti Ivan Zelina), Crkva sv. Tri kralja Rkt. župa Sv. Marije Magdalene </w:t>
      </w:r>
      <w:proofErr w:type="spellStart"/>
      <w:r>
        <w:t>Bisag</w:t>
      </w:r>
      <w:proofErr w:type="spellEnd"/>
      <w:r>
        <w:t xml:space="preserve"> 70.000,00 kn</w:t>
      </w:r>
    </w:p>
    <w:p w:rsidR="00162EE0" w:rsidRDefault="00162EE0" w:rsidP="00162EE0">
      <w:r>
        <w:t>17. Komin (Sveti Ivan Zelina), Crkva sv. Tri kralja Hrvatski restauratorski zavod 70.000,00 kn</w:t>
      </w:r>
    </w:p>
    <w:p w:rsidR="00162EE0" w:rsidRDefault="00162EE0" w:rsidP="00162EE0">
      <w:r>
        <w:t>18. Kraljev Vrh (</w:t>
      </w:r>
      <w:proofErr w:type="spellStart"/>
      <w:r>
        <w:t>Jakovlje</w:t>
      </w:r>
      <w:proofErr w:type="spellEnd"/>
      <w:r>
        <w:t>), Crkva sv. Tri Kralja Župa Sv. Tri Kralja Kraljev Vrh 100.000,00 kn</w:t>
      </w:r>
    </w:p>
    <w:p w:rsidR="00162EE0" w:rsidRDefault="00162EE0" w:rsidP="00162EE0">
      <w:r>
        <w:t>19. Krašić, Okućnica, Krašić 94 Stjepan Ilijanić 25.000,00 kn</w:t>
      </w:r>
    </w:p>
    <w:p w:rsidR="00162EE0" w:rsidRDefault="00162EE0" w:rsidP="00162EE0">
      <w:r>
        <w:t>20. Krašić, Okućnica, Krašić 94 Ivka Ilijanić 20.000,00 kn</w:t>
      </w:r>
    </w:p>
    <w:p w:rsidR="00162EE0" w:rsidRDefault="00162EE0" w:rsidP="00162EE0">
      <w:r>
        <w:t>21. Krašić, Rodna kuća kardinala Alojzija Stepinca Hrvoje Stepinac 100.000,00 kn</w:t>
      </w:r>
    </w:p>
    <w:p w:rsidR="00162EE0" w:rsidRDefault="00162EE0" w:rsidP="00162EE0">
      <w:r>
        <w:t xml:space="preserve">22. Križ, Crkva Uzvišenja sv. Križa </w:t>
      </w:r>
      <w:proofErr w:type="spellStart"/>
      <w:r>
        <w:t>rkt</w:t>
      </w:r>
      <w:proofErr w:type="spellEnd"/>
      <w:r>
        <w:t xml:space="preserve"> župa uzvišenja sv. križa 100.000,00 kn</w:t>
      </w:r>
    </w:p>
    <w:p w:rsidR="00162EE0" w:rsidRDefault="00162EE0" w:rsidP="00162EE0">
      <w:r>
        <w:t>23. Marija Gorica, Crkva Pohoda Marijina OPĆINA MARIJA GORICA 50.000,00 kn</w:t>
      </w:r>
    </w:p>
    <w:p w:rsidR="00162EE0" w:rsidRDefault="00162EE0" w:rsidP="00162EE0">
      <w:r>
        <w:lastRenderedPageBreak/>
        <w:t>24. Novo Čiče, Crkva Ranjenog Isusa Župa sv. Ivana Krstitelja 70.000,00 kn</w:t>
      </w:r>
    </w:p>
    <w:p w:rsidR="00162EE0" w:rsidRDefault="00162EE0" w:rsidP="00162EE0">
      <w:r>
        <w:t>25. Novo Čiče, Crkva sv. Ivana Krstitelja Župa sv. Ivana Krstitelja 70.000,00 kn</w:t>
      </w:r>
    </w:p>
    <w:p w:rsidR="00162EE0" w:rsidRDefault="00162EE0" w:rsidP="00162EE0">
      <w:r>
        <w:t>26. Novo Mjesto, Crkva sv. Petra i Pavla Hrvatski restauratorski zavod 250.000,00 kn</w:t>
      </w:r>
    </w:p>
    <w:p w:rsidR="00162EE0" w:rsidRDefault="00162EE0" w:rsidP="00162EE0">
      <w:r>
        <w:t xml:space="preserve">27. Poljanica </w:t>
      </w:r>
      <w:proofErr w:type="spellStart"/>
      <w:r>
        <w:t>Bistranska</w:t>
      </w:r>
      <w:proofErr w:type="spellEnd"/>
      <w:r>
        <w:t>, Kompleks crkve sv. Nikole Župa Sv. Nikole biskupa - Bistra 250.000,00 kn</w:t>
      </w:r>
    </w:p>
    <w:p w:rsidR="00162EE0" w:rsidRDefault="00162EE0" w:rsidP="00162EE0">
      <w:bookmarkStart w:id="0" w:name="_GoBack"/>
      <w:bookmarkEnd w:id="0"/>
      <w:r>
        <w:t xml:space="preserve">28. </w:t>
      </w:r>
      <w:r w:rsidRPr="00162EE0">
        <w:t xml:space="preserve">Poljanica </w:t>
      </w:r>
      <w:proofErr w:type="spellStart"/>
      <w:r w:rsidRPr="00162EE0">
        <w:t>Bistranska</w:t>
      </w:r>
      <w:proofErr w:type="spellEnd"/>
      <w:r w:rsidRPr="00162EE0">
        <w:t xml:space="preserve"> </w:t>
      </w:r>
      <w:r>
        <w:t xml:space="preserve">, </w:t>
      </w:r>
      <w:r>
        <w:t xml:space="preserve">Župa Sv. Nikole biskupa </w:t>
      </w:r>
      <w:r>
        <w:t>,</w:t>
      </w:r>
      <w:r>
        <w:t xml:space="preserve"> </w:t>
      </w:r>
      <w:r w:rsidRPr="00162EE0">
        <w:t xml:space="preserve">stari župni dvor </w:t>
      </w:r>
      <w:r>
        <w:t xml:space="preserve">- </w:t>
      </w:r>
      <w:r>
        <w:t>Bistra</w:t>
      </w:r>
      <w:r>
        <w:t xml:space="preserve"> </w:t>
      </w:r>
      <w:r w:rsidRPr="00162EE0">
        <w:t>30.000,00 kn</w:t>
      </w:r>
    </w:p>
    <w:p w:rsidR="00162EE0" w:rsidRDefault="00162EE0" w:rsidP="00162EE0">
      <w:r>
        <w:t xml:space="preserve">29. </w:t>
      </w:r>
      <w:proofErr w:type="spellStart"/>
      <w:r>
        <w:t>Pribić</w:t>
      </w:r>
      <w:proofErr w:type="spellEnd"/>
      <w:r>
        <w:t xml:space="preserve">, Crkva sv. </w:t>
      </w:r>
      <w:proofErr w:type="spellStart"/>
      <w:r>
        <w:t>Siksta</w:t>
      </w:r>
      <w:proofErr w:type="spellEnd"/>
      <w:r>
        <w:t xml:space="preserve"> Župa sv. </w:t>
      </w:r>
      <w:proofErr w:type="spellStart"/>
      <w:r>
        <w:t>Siksta</w:t>
      </w:r>
      <w:proofErr w:type="spellEnd"/>
      <w:r>
        <w:t xml:space="preserve"> 60.000,00 kn</w:t>
      </w:r>
    </w:p>
    <w:p w:rsidR="00162EE0" w:rsidRDefault="00162EE0" w:rsidP="00162EE0">
      <w:r>
        <w:t xml:space="preserve">30. </w:t>
      </w:r>
      <w:proofErr w:type="spellStart"/>
      <w:r>
        <w:t>Prozorje</w:t>
      </w:r>
      <w:proofErr w:type="spellEnd"/>
      <w:r>
        <w:t>, Crkva sv. Martina Župa sv. Martina 100.000,00 kn</w:t>
      </w:r>
    </w:p>
    <w:p w:rsidR="00162EE0" w:rsidRDefault="00162EE0" w:rsidP="00162EE0">
      <w:r>
        <w:t xml:space="preserve">31. Rozga, Župni dvor Općina </w:t>
      </w:r>
      <w:proofErr w:type="spellStart"/>
      <w:r>
        <w:t>Dubravica</w:t>
      </w:r>
      <w:proofErr w:type="spellEnd"/>
      <w:r>
        <w:t xml:space="preserve"> 250.000,00 kn</w:t>
      </w:r>
    </w:p>
    <w:p w:rsidR="00162EE0" w:rsidRDefault="00162EE0" w:rsidP="00162EE0">
      <w:r>
        <w:t>32. Rude, Rudnik sveta Barbara KUD "</w:t>
      </w:r>
      <w:proofErr w:type="spellStart"/>
      <w:r>
        <w:t>Oštrc</w:t>
      </w:r>
      <w:proofErr w:type="spellEnd"/>
      <w:r>
        <w:t>", Rude 50.000,00 kn</w:t>
      </w:r>
    </w:p>
    <w:p w:rsidR="00162EE0" w:rsidRDefault="00162EE0" w:rsidP="00162EE0">
      <w:r>
        <w:t xml:space="preserve">33. Samobor, Franjevački samostan sa crkvom Uznesenja BDM Hrvatska franjevačka provincija sv. </w:t>
      </w:r>
      <w:proofErr w:type="spellStart"/>
      <w:r>
        <w:t>Ćirila</w:t>
      </w:r>
      <w:proofErr w:type="spellEnd"/>
      <w:r>
        <w:t xml:space="preserve"> i Metoda 100.000,00 kn</w:t>
      </w:r>
    </w:p>
    <w:p w:rsidR="00162EE0" w:rsidRDefault="00162EE0" w:rsidP="00162EE0">
      <w:r>
        <w:t xml:space="preserve">34. </w:t>
      </w:r>
      <w:proofErr w:type="spellStart"/>
      <w:r>
        <w:t>Slavetić</w:t>
      </w:r>
      <w:proofErr w:type="spellEnd"/>
      <w:r>
        <w:t>, Crkva sv. Antuna Pustinjaka Župni ured sv. Antuna Pustinjaka 98.000,00 kn</w:t>
      </w:r>
    </w:p>
    <w:p w:rsidR="00162EE0" w:rsidRDefault="00162EE0" w:rsidP="00162EE0">
      <w:r>
        <w:t xml:space="preserve">35. Strmac </w:t>
      </w:r>
      <w:proofErr w:type="spellStart"/>
      <w:r>
        <w:t>Pribićki</w:t>
      </w:r>
      <w:proofErr w:type="spellEnd"/>
      <w:r>
        <w:t xml:space="preserve">, Grkokatolički biskupski dvor Župa Blagovijesti </w:t>
      </w:r>
      <w:proofErr w:type="spellStart"/>
      <w:r>
        <w:t>Presv</w:t>
      </w:r>
      <w:proofErr w:type="spellEnd"/>
      <w:r>
        <w:t xml:space="preserve">. Bogorodice, Strmac </w:t>
      </w:r>
      <w:proofErr w:type="spellStart"/>
      <w:r>
        <w:t>Pribićki</w:t>
      </w:r>
      <w:proofErr w:type="spellEnd"/>
      <w:r>
        <w:t xml:space="preserve"> 30.000,00 kn</w:t>
      </w:r>
    </w:p>
    <w:p w:rsidR="00162EE0" w:rsidRDefault="00162EE0" w:rsidP="00162EE0">
      <w:r>
        <w:t xml:space="preserve">36. Sveta </w:t>
      </w:r>
      <w:proofErr w:type="spellStart"/>
      <w:r>
        <w:t>Nedelja</w:t>
      </w:r>
      <w:proofErr w:type="spellEnd"/>
      <w:r>
        <w:t xml:space="preserve"> (Samobor), Crkva Presvetog Trojstva </w:t>
      </w:r>
      <w:proofErr w:type="spellStart"/>
      <w:r>
        <w:t>Rkt</w:t>
      </w:r>
      <w:proofErr w:type="spellEnd"/>
      <w:r>
        <w:t xml:space="preserve"> Župa Presveto Trojstvo, Sveta </w:t>
      </w:r>
      <w:proofErr w:type="spellStart"/>
      <w:r>
        <w:t>Nedelja</w:t>
      </w:r>
      <w:proofErr w:type="spellEnd"/>
      <w:r>
        <w:t xml:space="preserve"> 90.000,00 kn</w:t>
      </w:r>
    </w:p>
    <w:p w:rsidR="00162EE0" w:rsidRDefault="00162EE0" w:rsidP="00162EE0">
      <w:r>
        <w:t xml:space="preserve">37. Sveta </w:t>
      </w:r>
      <w:proofErr w:type="spellStart"/>
      <w:r>
        <w:t>Nedelja</w:t>
      </w:r>
      <w:proofErr w:type="spellEnd"/>
      <w:r>
        <w:t xml:space="preserve"> (Samobor), Župni dvor "Crkvenjak" </w:t>
      </w:r>
      <w:proofErr w:type="spellStart"/>
      <w:r>
        <w:t>Rkt</w:t>
      </w:r>
      <w:proofErr w:type="spellEnd"/>
      <w:r>
        <w:t xml:space="preserve"> Župa Presveto Trojstvo, Sveta </w:t>
      </w:r>
      <w:proofErr w:type="spellStart"/>
      <w:r>
        <w:t>Nedelja</w:t>
      </w:r>
      <w:proofErr w:type="spellEnd"/>
      <w:r>
        <w:t xml:space="preserve"> 90.000,00 kn</w:t>
      </w:r>
    </w:p>
    <w:p w:rsidR="00162EE0" w:rsidRDefault="00162EE0" w:rsidP="00162EE0">
      <w:r>
        <w:t xml:space="preserve">38. Sveta </w:t>
      </w:r>
      <w:proofErr w:type="spellStart"/>
      <w:r>
        <w:t>Nedelja</w:t>
      </w:r>
      <w:proofErr w:type="spellEnd"/>
      <w:r>
        <w:t xml:space="preserve">, Kapela sv. Roka </w:t>
      </w:r>
      <w:proofErr w:type="spellStart"/>
      <w:r>
        <w:t>Rkt</w:t>
      </w:r>
      <w:proofErr w:type="spellEnd"/>
      <w:r>
        <w:t xml:space="preserve"> Župa Presveto Trojstvo, Sveta </w:t>
      </w:r>
      <w:proofErr w:type="spellStart"/>
      <w:r>
        <w:t>Nedelja</w:t>
      </w:r>
      <w:proofErr w:type="spellEnd"/>
      <w:r>
        <w:t xml:space="preserve"> 100.000,00 kn</w:t>
      </w:r>
    </w:p>
    <w:p w:rsidR="00162EE0" w:rsidRDefault="00162EE0" w:rsidP="00162EE0">
      <w:r>
        <w:t>39. Sveti Ivan Zelina, Crkva sv. Ivana Krstitelja Rkt. župa Sv. Ivana Krstitelja Sv. Ivan Zelina 300.000,00 kn</w:t>
      </w:r>
    </w:p>
    <w:p w:rsidR="00162EE0" w:rsidRDefault="00162EE0" w:rsidP="00162EE0">
      <w:r>
        <w:t xml:space="preserve">40. Sveti Ivan Zelina, Stari grad </w:t>
      </w:r>
      <w:proofErr w:type="spellStart"/>
      <w:r>
        <w:t>Zelingrad</w:t>
      </w:r>
      <w:proofErr w:type="spellEnd"/>
      <w:r>
        <w:t xml:space="preserve"> Muzej Sveti Ivan Zelina 100.000,00 kn</w:t>
      </w:r>
    </w:p>
    <w:p w:rsidR="00162EE0" w:rsidRDefault="00162EE0" w:rsidP="00162EE0">
      <w:r>
        <w:t>41. Sveti Martin pod Okićem, Crkva sv. Martina Grad Samobor 80.000,00 kn</w:t>
      </w:r>
    </w:p>
    <w:p w:rsidR="00162EE0" w:rsidRDefault="00162EE0" w:rsidP="00162EE0">
      <w:r>
        <w:t xml:space="preserve">42. </w:t>
      </w:r>
      <w:proofErr w:type="spellStart"/>
      <w:r>
        <w:t>Veleševec</w:t>
      </w:r>
      <w:proofErr w:type="spellEnd"/>
      <w:r>
        <w:t>, Crkva sv. Petra Apostola Sisačka biskupija 50.000,00 kn</w:t>
      </w:r>
    </w:p>
    <w:p w:rsidR="00162EE0" w:rsidRDefault="00162EE0" w:rsidP="00162EE0">
      <w:r>
        <w:t xml:space="preserve">43. Vrbovec, Dvorac </w:t>
      </w:r>
      <w:proofErr w:type="spellStart"/>
      <w:r>
        <w:t>Patačić</w:t>
      </w:r>
      <w:proofErr w:type="spellEnd"/>
      <w:r>
        <w:t xml:space="preserve"> Grad Vrbovec 50.000,00 kn</w:t>
      </w:r>
    </w:p>
    <w:p w:rsidR="00162EE0" w:rsidRDefault="00162EE0" w:rsidP="00162EE0">
      <w:r>
        <w:t>44. Zaprešić, Tradic</w:t>
      </w:r>
      <w:r>
        <w:t>ijska kuća, Pavla Lončara 14 Anđ</w:t>
      </w:r>
      <w:r>
        <w:t xml:space="preserve">elka </w:t>
      </w:r>
      <w:proofErr w:type="spellStart"/>
      <w:r>
        <w:t>Vincek</w:t>
      </w:r>
      <w:proofErr w:type="spellEnd"/>
      <w:r>
        <w:t xml:space="preserve"> 60.000,00 kn</w:t>
      </w:r>
    </w:p>
    <w:p w:rsidR="002C58D0" w:rsidRPr="00162EE0" w:rsidRDefault="00162EE0" w:rsidP="00162EE0">
      <w:pPr>
        <w:rPr>
          <w:b/>
        </w:rPr>
      </w:pPr>
      <w:r w:rsidRPr="00162EE0">
        <w:rPr>
          <w:b/>
        </w:rPr>
        <w:t>Ukupno: 4.098.500,00 kn</w:t>
      </w:r>
    </w:p>
    <w:sectPr w:rsidR="002C58D0" w:rsidRPr="0016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E0"/>
    <w:rsid w:val="00162EE0"/>
    <w:rsid w:val="002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mmakaric</dc:creator>
  <cp:lastModifiedBy>mmakaric</cp:lastModifiedBy>
  <cp:revision>1</cp:revision>
  <dcterms:created xsi:type="dcterms:W3CDTF">2018-01-17T11:58:00Z</dcterms:created>
  <dcterms:modified xsi:type="dcterms:W3CDTF">2018-01-17T12:04:00Z</dcterms:modified>
</cp:coreProperties>
</file>